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1后端界面</w:t>
      </w:r>
    </w:p>
    <w:p>
      <w:r>
        <w:drawing>
          <wp:inline distT="0" distB="0" distL="114300" distR="114300">
            <wp:extent cx="2702560" cy="15201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项目管理</w:t>
      </w:r>
    </w:p>
    <w:p>
      <w:r>
        <w:drawing>
          <wp:inline distT="0" distB="0" distL="114300" distR="114300">
            <wp:extent cx="2734945" cy="1536700"/>
            <wp:effectExtent l="0" t="0" r="825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物联管理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790825" cy="156273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AI识别</w:t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788920" cy="1565910"/>
            <wp:effectExtent l="0" t="0" r="1143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17850" cy="1750695"/>
            <wp:effectExtent l="0" t="0" r="635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档案云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3166745" cy="1775460"/>
            <wp:effectExtent l="0" t="0" r="14605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3179445" cy="1788795"/>
            <wp:effectExtent l="0" t="0" r="190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242310" cy="1796415"/>
            <wp:effectExtent l="0" t="0" r="1524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气象管理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3230880" cy="1816100"/>
            <wp:effectExtent l="0" t="0" r="762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3232150" cy="181483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3280410" cy="1845945"/>
            <wp:effectExtent l="0" t="0" r="152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286760" cy="1844040"/>
            <wp:effectExtent l="0" t="0" r="889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地图管理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3399155" cy="1910715"/>
            <wp:effectExtent l="0" t="0" r="1079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389630" cy="1907540"/>
            <wp:effectExtent l="0" t="0" r="1270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应用管理</w:t>
      </w:r>
    </w:p>
    <w:p>
      <w:pPr>
        <w:numPr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3400425" cy="1912620"/>
            <wp:effectExtent l="0" t="0" r="9525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2后端管理界面</w:t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工程初始化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72815" cy="1953895"/>
            <wp:effectExtent l="0" t="0" r="1333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472815" cy="1953895"/>
            <wp:effectExtent l="0" t="0" r="1333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单位管理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94405" cy="1962785"/>
            <wp:effectExtent l="0" t="0" r="10795" b="184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477260" cy="1956435"/>
            <wp:effectExtent l="0" t="0" r="889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人员管理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56940" cy="1941195"/>
            <wp:effectExtent l="0" t="0" r="1016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451860" cy="1941830"/>
            <wp:effectExtent l="0" t="0" r="152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鉴权管理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96310" cy="1967230"/>
            <wp:effectExtent l="0" t="0" r="889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531235" cy="1986915"/>
            <wp:effectExtent l="0" t="0" r="1206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88055" cy="1962150"/>
            <wp:effectExtent l="0" t="0" r="171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559175" cy="2002790"/>
            <wp:effectExtent l="0" t="0" r="3175" b="165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599815" cy="2025650"/>
            <wp:effectExtent l="0" t="0" r="635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615690" cy="2034540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300730" cy="1861820"/>
            <wp:effectExtent l="0" t="0" r="1397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341370" cy="1880235"/>
            <wp:effectExtent l="0" t="0" r="1143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日志管理</w:t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377565" cy="1900555"/>
            <wp:effectExtent l="0" t="0" r="1333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档案模板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13760" cy="1920875"/>
            <wp:effectExtent l="0" t="0" r="152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13455" cy="1976755"/>
            <wp:effectExtent l="0" t="0" r="1079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行政区划</w:t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427730" cy="1928495"/>
            <wp:effectExtent l="0" t="0" r="1270" b="146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物联设备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32810" cy="1931670"/>
            <wp:effectExtent l="0" t="0" r="1524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18205" cy="1923415"/>
            <wp:effectExtent l="0" t="0" r="1079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32175" cy="1931035"/>
            <wp:effectExtent l="0" t="0" r="15875" b="1206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33445" cy="1931670"/>
            <wp:effectExtent l="0" t="0" r="1460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38525" cy="1934210"/>
            <wp:effectExtent l="0" t="0" r="952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28365" cy="1929130"/>
            <wp:effectExtent l="0" t="0" r="635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61385" cy="1947545"/>
            <wp:effectExtent l="0" t="0" r="5715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420745" cy="1924685"/>
            <wp:effectExtent l="0" t="0" r="8255" b="184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监控大屏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52495" cy="1942465"/>
            <wp:effectExtent l="0" t="0" r="1460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20745" cy="1924685"/>
            <wp:effectExtent l="0" t="0" r="8255" b="184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392170" cy="1908175"/>
            <wp:effectExtent l="0" t="0" r="17780" b="158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320415" cy="1868170"/>
            <wp:effectExtent l="0" t="0" r="13335" b="177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消息管理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330575" cy="1873885"/>
            <wp:effectExtent l="0" t="0" r="3175" b="1206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343275" cy="1880870"/>
            <wp:effectExtent l="0" t="0" r="9525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354705" cy="1887220"/>
            <wp:effectExtent l="0" t="0" r="17145" b="177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418840" cy="1923415"/>
            <wp:effectExtent l="0" t="0" r="1016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地图配置</w:t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431540" cy="1930400"/>
            <wp:effectExtent l="0" t="0" r="16510" b="127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数据字典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22015" cy="1925320"/>
            <wp:effectExtent l="0" t="0" r="6985" b="177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409315" cy="1918335"/>
            <wp:effectExtent l="0" t="0" r="635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模板管理</w:t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456940" cy="1945005"/>
            <wp:effectExtent l="0" t="0" r="10160" b="171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asciiTheme="majorEastAsia" w:hAnsiTheme="majorEastAsia" w:eastAsiaTheme="majorEastAsia" w:cstheme="majorEastAsia"/>
          <w:sz w:val="30"/>
          <w:szCs w:val="30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站在巨人的肩膀上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C8F9AA8"/>
    <w:multiLevelType w:val="singleLevel"/>
    <w:tmpl w:val="3C8F9AA8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5B84F44F"/>
    <w:multiLevelType w:val="singleLevel"/>
    <w:tmpl w:val="5B84F44F"/>
    <w:lvl w:ilvl="0" w:tentative="0">
      <w:start w:val="1"/>
      <w:numFmt w:val="decimal"/>
      <w:suff w:val="space"/>
      <w:lvlText w:val="%1)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C1930"/>
    <w:rsid w:val="04CC3A12"/>
    <w:rsid w:val="055B0CD9"/>
    <w:rsid w:val="077315E3"/>
    <w:rsid w:val="0C0B571B"/>
    <w:rsid w:val="0C4F3244"/>
    <w:rsid w:val="0C623A35"/>
    <w:rsid w:val="0E7944BD"/>
    <w:rsid w:val="106035D3"/>
    <w:rsid w:val="116363EA"/>
    <w:rsid w:val="131E0B81"/>
    <w:rsid w:val="137647DA"/>
    <w:rsid w:val="14D27326"/>
    <w:rsid w:val="14E05A99"/>
    <w:rsid w:val="18CC0D60"/>
    <w:rsid w:val="1B1279E6"/>
    <w:rsid w:val="1C731DF9"/>
    <w:rsid w:val="1C7A4A75"/>
    <w:rsid w:val="22243CFC"/>
    <w:rsid w:val="22D16CF4"/>
    <w:rsid w:val="292741ED"/>
    <w:rsid w:val="2A3A4B85"/>
    <w:rsid w:val="2B5A13A7"/>
    <w:rsid w:val="2DF5298F"/>
    <w:rsid w:val="31184586"/>
    <w:rsid w:val="333240D8"/>
    <w:rsid w:val="33485EF0"/>
    <w:rsid w:val="34230E08"/>
    <w:rsid w:val="3589512F"/>
    <w:rsid w:val="35D15999"/>
    <w:rsid w:val="36B4625D"/>
    <w:rsid w:val="37703FF4"/>
    <w:rsid w:val="38F377E3"/>
    <w:rsid w:val="3A4C0AA2"/>
    <w:rsid w:val="3C824D33"/>
    <w:rsid w:val="3CDB5FC6"/>
    <w:rsid w:val="3D2952F3"/>
    <w:rsid w:val="3D2A0654"/>
    <w:rsid w:val="43331694"/>
    <w:rsid w:val="437216EC"/>
    <w:rsid w:val="43FE2BAF"/>
    <w:rsid w:val="441547B5"/>
    <w:rsid w:val="44A37007"/>
    <w:rsid w:val="45514AB7"/>
    <w:rsid w:val="471B54F8"/>
    <w:rsid w:val="4779723B"/>
    <w:rsid w:val="47D454A5"/>
    <w:rsid w:val="48BA58E5"/>
    <w:rsid w:val="497E0EF8"/>
    <w:rsid w:val="499B2EFB"/>
    <w:rsid w:val="49A67FFE"/>
    <w:rsid w:val="49BB7E8A"/>
    <w:rsid w:val="4A19181A"/>
    <w:rsid w:val="4BD467D7"/>
    <w:rsid w:val="4DFD07B6"/>
    <w:rsid w:val="4DFF3B17"/>
    <w:rsid w:val="4EB6154F"/>
    <w:rsid w:val="4F257D11"/>
    <w:rsid w:val="4F42316F"/>
    <w:rsid w:val="50F27332"/>
    <w:rsid w:val="52351084"/>
    <w:rsid w:val="543E78A2"/>
    <w:rsid w:val="564E1C46"/>
    <w:rsid w:val="581C0BCD"/>
    <w:rsid w:val="58886C86"/>
    <w:rsid w:val="59321A97"/>
    <w:rsid w:val="5A0A1DA4"/>
    <w:rsid w:val="5AF240D2"/>
    <w:rsid w:val="5B7D3177"/>
    <w:rsid w:val="5D342848"/>
    <w:rsid w:val="5E2E1275"/>
    <w:rsid w:val="5F4414E2"/>
    <w:rsid w:val="60CF289B"/>
    <w:rsid w:val="61277EBB"/>
    <w:rsid w:val="62D22A87"/>
    <w:rsid w:val="633B7FB4"/>
    <w:rsid w:val="63434EE3"/>
    <w:rsid w:val="637F18B3"/>
    <w:rsid w:val="657D3450"/>
    <w:rsid w:val="66AE281C"/>
    <w:rsid w:val="67097A3C"/>
    <w:rsid w:val="67776276"/>
    <w:rsid w:val="68A17CF5"/>
    <w:rsid w:val="69E8434A"/>
    <w:rsid w:val="6A162B5C"/>
    <w:rsid w:val="6D68221D"/>
    <w:rsid w:val="6E8E52D1"/>
    <w:rsid w:val="6FA229F0"/>
    <w:rsid w:val="6FEB210E"/>
    <w:rsid w:val="70983209"/>
    <w:rsid w:val="723A4989"/>
    <w:rsid w:val="757A6105"/>
    <w:rsid w:val="75EA1D8C"/>
    <w:rsid w:val="77A07974"/>
    <w:rsid w:val="78C71ADB"/>
    <w:rsid w:val="791F2136"/>
    <w:rsid w:val="7A80695E"/>
    <w:rsid w:val="7B5B36D9"/>
    <w:rsid w:val="7C987C1C"/>
    <w:rsid w:val="7E17565C"/>
    <w:rsid w:val="7F672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Office_11.1.0.10650_F1E327BC-269C-435d-A152-05C5408002CA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fengz</dc:creator>
  <cp:lastModifiedBy>郭雄风</cp:lastModifiedBy>
  <dcterms:modified xsi:type="dcterms:W3CDTF">2021-09-09T06:14:02Z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2052-11.1.0.10650</vt:lpwstr>
  </property>
  <property fmtid="{D5CDD505-2E9C-101B-9397-08002B2CF9AE}" pid="3" name="ICV">
    <vt:lpwstr>915AFFB6A0F34CD4AE861FD4DED59929</vt:lpwstr>
  </property>
</Properties>
</file>